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/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</w:tbl>
    <w:p w:rsidR="001A3A60" w:rsidRDefault="001A3A60"/>
    <w:p w:rsidR="00197DE9" w:rsidRDefault="00D23B2B" w:rsidP="000D245B">
      <w:pPr>
        <w:jc w:val="center"/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197DE9" w:rsidRPr="00197DE9">
        <w:t xml:space="preserve"> </w:t>
      </w:r>
    </w:p>
    <w:p w:rsidR="00197DE9" w:rsidRDefault="00D23B2B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197DE9" w:rsidRPr="00197DE9">
        <w:rPr>
          <w:rFonts w:ascii="Times New Roman" w:hAnsi="Times New Roman" w:cs="Times New Roman"/>
          <w:sz w:val="28"/>
          <w:szCs w:val="28"/>
        </w:rPr>
        <w:t xml:space="preserve">Концепции преподавания предметной области «Технология» </w:t>
      </w:r>
    </w:p>
    <w:p w:rsidR="00197DE9" w:rsidRPr="000D245B" w:rsidRDefault="00197DE9" w:rsidP="00197D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97DE9">
        <w:rPr>
          <w:rFonts w:ascii="Times New Roman" w:hAnsi="Times New Roman" w:cs="Times New Roman"/>
          <w:sz w:val="28"/>
          <w:szCs w:val="28"/>
        </w:rPr>
        <w:t>в общеобразовательных организациях Республики Татарстан на 2020</w:t>
      </w:r>
      <w:r w:rsidR="003D6D91">
        <w:rPr>
          <w:rFonts w:ascii="Times New Roman" w:hAnsi="Times New Roman" w:cs="Times New Roman"/>
          <w:sz w:val="28"/>
          <w:szCs w:val="28"/>
        </w:rPr>
        <w:t xml:space="preserve"> – </w:t>
      </w:r>
      <w:r w:rsidRPr="00197DE9">
        <w:rPr>
          <w:rFonts w:ascii="Times New Roman" w:hAnsi="Times New Roman" w:cs="Times New Roman"/>
          <w:sz w:val="28"/>
          <w:szCs w:val="28"/>
        </w:rPr>
        <w:t>2024</w:t>
      </w:r>
      <w:r w:rsidR="003D6D91"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>годы</w:t>
      </w:r>
    </w:p>
    <w:p w:rsidR="00D23B2B" w:rsidRPr="000D245B" w:rsidRDefault="00D23B2B" w:rsidP="000D245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796"/>
        <w:gridCol w:w="4837"/>
        <w:gridCol w:w="3134"/>
        <w:gridCol w:w="2811"/>
        <w:gridCol w:w="3556"/>
      </w:tblGrid>
      <w:tr w:rsidR="003D6D91" w:rsidRPr="000D245B" w:rsidTr="00230E7B">
        <w:tc>
          <w:tcPr>
            <w:tcW w:w="796" w:type="dxa"/>
            <w:shd w:val="clear" w:color="auto" w:fill="auto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D23B2B" w:rsidRPr="000D245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4837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  <w:shd w:val="clear" w:color="auto" w:fill="auto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230E7B">
        <w:tc>
          <w:tcPr>
            <w:tcW w:w="15134" w:type="dxa"/>
            <w:gridSpan w:val="5"/>
            <w:shd w:val="clear" w:color="auto" w:fill="auto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837" w:type="dxa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3134" w:type="dxa"/>
            <w:shd w:val="clear" w:color="auto" w:fill="auto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</w:p>
        </w:tc>
        <w:tc>
          <w:tcPr>
            <w:tcW w:w="2811" w:type="dxa"/>
            <w:shd w:val="clear" w:color="auto" w:fill="auto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230E7B">
        <w:tc>
          <w:tcPr>
            <w:tcW w:w="15134" w:type="dxa"/>
            <w:gridSpan w:val="5"/>
            <w:shd w:val="clear" w:color="auto" w:fill="auto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37" w:type="dxa"/>
            <w:shd w:val="clear" w:color="auto" w:fill="auto"/>
          </w:tcPr>
          <w:p w:rsidR="00E148B8" w:rsidRPr="000D245B" w:rsidRDefault="00197DE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открытого интернет-банка модулей рабочих программ предметной области «Технология»</w:t>
            </w:r>
          </w:p>
        </w:tc>
        <w:tc>
          <w:tcPr>
            <w:tcW w:w="3134" w:type="dxa"/>
            <w:shd w:val="clear" w:color="auto" w:fill="auto"/>
          </w:tcPr>
          <w:p w:rsidR="00E148B8" w:rsidRPr="000D245B" w:rsidRDefault="00197DE9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7DE9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97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7DE9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МОиН РТ,</w:t>
            </w:r>
            <w:r w:rsidRPr="00197D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заинтересованные </w:t>
            </w:r>
            <w:r w:rsidRPr="00197D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органы местного самоуправления </w:t>
            </w:r>
            <w:r w:rsidRPr="00197DE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муниципальных районов и городских округов Республики Татарстан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1" w:type="dxa"/>
            <w:shd w:val="clear" w:color="auto" w:fill="auto"/>
          </w:tcPr>
          <w:p w:rsidR="00A27229" w:rsidRDefault="00197DE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 годы</w:t>
            </w:r>
          </w:p>
          <w:p w:rsidR="00197DE9" w:rsidRPr="00A27229" w:rsidRDefault="00197DE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E148B8" w:rsidRPr="000D245B" w:rsidRDefault="00197DE9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 открытый интернет-банк модулей рабочий программ по предметной области «Технология», проведены конкурсные и иные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мероприятия, в том числе с использованием механизма краудсорсинга 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837" w:type="dxa"/>
            <w:shd w:val="clear" w:color="auto" w:fill="auto"/>
          </w:tcPr>
          <w:p w:rsidR="00E148B8" w:rsidRPr="000D245B" w:rsidRDefault="00197DE9" w:rsidP="00197D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апробации изучения предметной области «Технология» и других предметных областей на базе организаций, имеющих высокооснащённые ученико-места, в том числе детских технопарков «Кванториум», с использованием сетевой формы реализации образовательных программ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shd w:val="clear" w:color="auto" w:fill="auto"/>
          </w:tcPr>
          <w:p w:rsidR="00E148B8" w:rsidRPr="000D245B" w:rsidRDefault="00197DE9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</w:t>
            </w:r>
            <w:r w:rsidR="00D403CE" w:rsidRPr="00D403CE">
              <w:rPr>
                <w:rFonts w:ascii="Times New Roman" w:hAnsi="Times New Roman" w:cs="Times New Roman"/>
                <w:sz w:val="28"/>
                <w:szCs w:val="28"/>
              </w:rPr>
              <w:t>ГАОУ ДПО «ИРО РТ»,  ГБУ ДО «РЦВР»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shd w:val="clear" w:color="auto" w:fill="auto"/>
          </w:tcPr>
          <w:p w:rsidR="00D403CE" w:rsidRDefault="00D403CE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A27229" w:rsidRPr="000D245B" w:rsidRDefault="00D403CE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</w:tcPr>
          <w:p w:rsidR="00E148B8" w:rsidRPr="000D245B" w:rsidRDefault="00D403CE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перечень пилотный муниципальных районов Республики Татарстан и базовый общеобразовательных организаций в пилотных муниципальных районах, проект методических рекомендаций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1E42E3" w:rsidRPr="000D245B" w:rsidRDefault="001E42E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837" w:type="dxa"/>
            <w:tcBorders>
              <w:right w:val="single" w:sz="4" w:space="0" w:color="auto"/>
            </w:tcBorders>
            <w:shd w:val="clear" w:color="auto" w:fill="auto"/>
          </w:tcPr>
          <w:p w:rsidR="001E42E3" w:rsidRDefault="001E42E3" w:rsidP="001E42E3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Распространение открытого интернет-банка модулей рабочих программ </w:t>
            </w: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предметной области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«Технология» среди учителей в рамках курсов повышения квалификации и посткурсового сопровождения</w:t>
            </w:r>
          </w:p>
          <w:p w:rsidR="001E42E3" w:rsidRPr="001E42E3" w:rsidRDefault="001E42E3" w:rsidP="001E42E3">
            <w:pPr>
              <w:widowControl w:val="0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2E3" w:rsidRDefault="001E42E3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ГАОУ ДПО </w:t>
            </w:r>
            <w:r w:rsidR="003D6D91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«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ИРО РТ</w:t>
            </w:r>
            <w:r w:rsidR="003D6D91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»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, </w:t>
            </w:r>
          </w:p>
          <w:p w:rsidR="001E42E3" w:rsidRDefault="00AB42E3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обще</w:t>
            </w:r>
            <w:r w:rsidR="001E42E3"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образовательные </w:t>
            </w:r>
          </w:p>
          <w:p w:rsidR="001E42E3" w:rsidRPr="001E42E3" w:rsidRDefault="001E42E3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организации Р</w:t>
            </w:r>
            <w:r w:rsidR="00AB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еспублики 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Т</w:t>
            </w:r>
            <w:r w:rsidR="00AB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2E3" w:rsidRDefault="001E42E3" w:rsidP="001E42E3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2022 – 2024</w:t>
            </w: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годы </w:t>
            </w:r>
          </w:p>
          <w:p w:rsidR="001E42E3" w:rsidRDefault="001E42E3" w:rsidP="001E42E3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(постоянно)</w:t>
            </w:r>
          </w:p>
          <w:p w:rsidR="001E42E3" w:rsidRPr="001E42E3" w:rsidRDefault="001E42E3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2E3" w:rsidRPr="001E42E3" w:rsidRDefault="001E42E3" w:rsidP="001E42E3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Распространен открытый интернет-банк модулей рабочих программ по предметной области «Технология»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837" w:type="dxa"/>
            <w:shd w:val="clear" w:color="auto" w:fill="auto"/>
          </w:tcPr>
          <w:p w:rsidR="002776FF" w:rsidRPr="002776FF" w:rsidRDefault="002776FF" w:rsidP="002776FF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Использование аналитических и научных материалов по итогам проведения исследований в части анализа лучшего отечественного и зарубежного опыта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</w:tcPr>
          <w:p w:rsidR="002776FF" w:rsidRPr="002776FF" w:rsidRDefault="002776FF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3D6D9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3D6D9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, общеобразовательные организации РТ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shd w:val="clear" w:color="auto" w:fill="auto"/>
          </w:tcPr>
          <w:p w:rsidR="002776FF" w:rsidRPr="002776FF" w:rsidRDefault="002776FF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0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2024 годы </w:t>
            </w:r>
          </w:p>
          <w:p w:rsidR="002776FF" w:rsidRPr="002776FF" w:rsidRDefault="002776FF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2776FF" w:rsidRPr="002776FF" w:rsidRDefault="002776FF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2776FF" w:rsidRPr="002776FF" w:rsidRDefault="002776FF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Использованы аналитические и научные материалы по итогам проведения исследований</w:t>
            </w:r>
          </w:p>
        </w:tc>
      </w:tr>
      <w:tr w:rsidR="00571A99" w:rsidRPr="000D245B" w:rsidTr="00230E7B">
        <w:tc>
          <w:tcPr>
            <w:tcW w:w="796" w:type="dxa"/>
            <w:shd w:val="clear" w:color="auto" w:fill="auto"/>
          </w:tcPr>
          <w:p w:rsidR="00571A99" w:rsidRPr="000D245B" w:rsidRDefault="00571A99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837" w:type="dxa"/>
            <w:shd w:val="clear" w:color="auto" w:fill="auto"/>
          </w:tcPr>
          <w:p w:rsidR="00571A99" w:rsidRPr="002776FF" w:rsidRDefault="00571A99" w:rsidP="002776FF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Проведение олимпиад и иных интеллектуальных и (или) творческих конкурсов, мероприятий, направленных на развитие интеллектуальных и творческих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способностей</w:t>
            </w:r>
          </w:p>
        </w:tc>
        <w:tc>
          <w:tcPr>
            <w:tcW w:w="3134" w:type="dxa"/>
            <w:tcBorders>
              <w:top w:val="single" w:sz="4" w:space="0" w:color="auto"/>
            </w:tcBorders>
            <w:shd w:val="clear" w:color="auto" w:fill="auto"/>
          </w:tcPr>
          <w:p w:rsidR="00571A99" w:rsidRPr="002776FF" w:rsidRDefault="00571A99" w:rsidP="00571A99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ГАОУ «РОЦ» МОиН РТ,  ГБУ ДО «РЦВР», МОиН РТ,</w:t>
            </w:r>
            <w:r w:rsidRPr="00571A99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органы местного самоуправления </w:t>
            </w:r>
            <w:r w:rsidRPr="00571A99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районов и городских округов Республики Татарстан в сфере образования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заинтересованные организа</w:t>
            </w:r>
            <w:r w:rsidR="002B4791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ции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shd w:val="clear" w:color="auto" w:fill="auto"/>
          </w:tcPr>
          <w:p w:rsidR="00571A99" w:rsidRPr="00571A99" w:rsidRDefault="00571A99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571A99" w:rsidRPr="00571A99" w:rsidRDefault="00571A99" w:rsidP="00571A99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</w:t>
            </w:r>
            <w:r w:rsidRPr="00571A99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571A99" w:rsidRPr="002776FF" w:rsidRDefault="00571A99" w:rsidP="002776FF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tcBorders>
              <w:top w:val="single" w:sz="4" w:space="0" w:color="auto"/>
            </w:tcBorders>
            <w:shd w:val="clear" w:color="auto" w:fill="auto"/>
          </w:tcPr>
          <w:p w:rsidR="00571A99" w:rsidRPr="002776FF" w:rsidRDefault="00571A99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Проведены олимпиады, конкурсы и мероприятия, направленные на развитие и повышение мотивации обучающихся по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предметной области «Технология»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3722F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3. 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Обновление с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одержани</w:t>
            </w:r>
            <w:r w:rsidR="003722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предметной области «Технология»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837" w:type="dxa"/>
            <w:shd w:val="clear" w:color="auto" w:fill="auto"/>
          </w:tcPr>
          <w:p w:rsidR="002776FF" w:rsidRPr="001E42E3" w:rsidRDefault="003722FB" w:rsidP="001E42E3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Разработка методических рекомендаций по интеграции предметной области «Технология» с другими учебными предметами, в первую очередь естественнонаучного профиля.</w:t>
            </w:r>
          </w:p>
        </w:tc>
        <w:tc>
          <w:tcPr>
            <w:tcW w:w="3134" w:type="dxa"/>
            <w:shd w:val="clear" w:color="auto" w:fill="auto"/>
          </w:tcPr>
          <w:p w:rsidR="002776FF" w:rsidRPr="001E42E3" w:rsidRDefault="003722FB" w:rsidP="00133A1A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722FB">
              <w:rPr>
                <w:rFonts w:ascii="Times New Roman" w:eastAsia="Calibri" w:hAnsi="Times New Roman"/>
                <w:sz w:val="28"/>
                <w:szCs w:val="28"/>
              </w:rPr>
              <w:t xml:space="preserve">ГАОУ ДПО </w:t>
            </w:r>
            <w:r w:rsidR="003D6D91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3722FB">
              <w:rPr>
                <w:rFonts w:ascii="Times New Roman" w:eastAsia="Calibri" w:hAnsi="Times New Roman"/>
                <w:sz w:val="28"/>
                <w:szCs w:val="28"/>
              </w:rPr>
              <w:t>ИРО РТ</w:t>
            </w:r>
            <w:r w:rsidR="003D6D91">
              <w:rPr>
                <w:rFonts w:ascii="Times New Roman" w:eastAsia="Calibri" w:hAnsi="Times New Roman"/>
                <w:sz w:val="28"/>
                <w:szCs w:val="28"/>
              </w:rPr>
              <w:t xml:space="preserve">», </w:t>
            </w:r>
            <w:r w:rsidR="003D6D91" w:rsidRPr="003D6D91">
              <w:rPr>
                <w:rFonts w:ascii="Times New Roman" w:eastAsia="Calibri" w:hAnsi="Times New Roman"/>
                <w:sz w:val="28"/>
                <w:szCs w:val="28"/>
              </w:rPr>
              <w:t>ГБУ ДО «РЦВР»</w:t>
            </w:r>
            <w:r w:rsidR="003D6D91">
              <w:rPr>
                <w:rFonts w:ascii="Times New Roman" w:eastAsia="Calibri" w:hAnsi="Times New Roman"/>
                <w:sz w:val="28"/>
                <w:szCs w:val="28"/>
              </w:rPr>
              <w:t>, заинтересованные организации</w:t>
            </w:r>
          </w:p>
        </w:tc>
        <w:tc>
          <w:tcPr>
            <w:tcW w:w="2811" w:type="dxa"/>
            <w:shd w:val="clear" w:color="auto" w:fill="auto"/>
          </w:tcPr>
          <w:p w:rsidR="002776FF" w:rsidRDefault="003D6D91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2021 год</w:t>
            </w:r>
          </w:p>
          <w:p w:rsidR="003D6D91" w:rsidRPr="003D6D91" w:rsidRDefault="003D6D91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  <w:shd w:val="clear" w:color="auto" w:fill="auto"/>
          </w:tcPr>
          <w:p w:rsidR="002776FF" w:rsidRPr="001E42E3" w:rsidRDefault="003D6D91" w:rsidP="001E42E3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Разработаны рекомендации по интеграции учебного предмета «Технология» с другими учебными предметами. 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837" w:type="dxa"/>
            <w:shd w:val="clear" w:color="auto" w:fill="auto"/>
          </w:tcPr>
          <w:p w:rsidR="002776FF" w:rsidRPr="001E42E3" w:rsidRDefault="003D6D91" w:rsidP="001E42E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содержания (контента) и технологий, используемых в информационных системах в части предметной области «Технология», в том числе в рамках реализации федерального проекта «Цифровая образовательная среда»</w:t>
            </w:r>
          </w:p>
        </w:tc>
        <w:tc>
          <w:tcPr>
            <w:tcW w:w="3134" w:type="dxa"/>
            <w:shd w:val="clear" w:color="auto" w:fill="auto"/>
          </w:tcPr>
          <w:p w:rsidR="002776FF" w:rsidRPr="001E42E3" w:rsidRDefault="003D6D91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МОиН РТ, </w:t>
            </w:r>
            <w:r w:rsidRPr="003D6D91">
              <w:rPr>
                <w:rFonts w:ascii="Times New Roman" w:eastAsia="Calibri" w:hAnsi="Times New Roman"/>
                <w:sz w:val="28"/>
                <w:szCs w:val="28"/>
              </w:rPr>
              <w:t xml:space="preserve">ГАОУ ДПО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3D6D91">
              <w:rPr>
                <w:rFonts w:ascii="Times New Roman" w:eastAsia="Calibri" w:hAnsi="Times New Roman"/>
                <w:sz w:val="28"/>
                <w:szCs w:val="28"/>
              </w:rPr>
              <w:t>ИРО РТ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Pr="003D6D91">
              <w:rPr>
                <w:rFonts w:ascii="Times New Roman" w:eastAsia="Calibri" w:hAnsi="Times New Roman"/>
                <w:sz w:val="28"/>
                <w:szCs w:val="28"/>
              </w:rPr>
              <w:t>, ГБУ ДО «РЦВР», заинтересованные организации</w:t>
            </w:r>
          </w:p>
        </w:tc>
        <w:tc>
          <w:tcPr>
            <w:tcW w:w="2811" w:type="dxa"/>
            <w:shd w:val="clear" w:color="auto" w:fill="auto"/>
          </w:tcPr>
          <w:p w:rsidR="003D6D91" w:rsidRPr="003D6D91" w:rsidRDefault="003D6D91" w:rsidP="003D6D9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6D9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2021 годы </w:t>
            </w:r>
          </w:p>
          <w:p w:rsidR="003D6D91" w:rsidRPr="003D6D91" w:rsidRDefault="003D6D91" w:rsidP="003D6D9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6D9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2776FF" w:rsidRPr="001E42E3" w:rsidRDefault="002776FF" w:rsidP="001E42E3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  <w:shd w:val="clear" w:color="auto" w:fill="auto"/>
          </w:tcPr>
          <w:p w:rsidR="002776FF" w:rsidRPr="001E42E3" w:rsidRDefault="003D6D91" w:rsidP="001E42E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Обновлены содержание и технологии в составе информационных систем 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837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мероприятий (в том числе в форме экскурсий) с участием организаций осуществляющих образовательную деятельность по образовательным программам среднего профессионального и высшего образования, предприятий реального сектора экономики для ознакомления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организаций Республики Татарстан с трудовыми процессами, современными технологиями производства и другими особенностями организации производственных процессов </w:t>
            </w:r>
          </w:p>
        </w:tc>
        <w:tc>
          <w:tcPr>
            <w:tcW w:w="3134" w:type="dxa"/>
            <w:shd w:val="clear" w:color="auto" w:fill="auto"/>
          </w:tcPr>
          <w:p w:rsidR="002776FF" w:rsidRPr="000D245B" w:rsidRDefault="002776FF" w:rsidP="00E26E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ГАОУ ДПО «ИРО РТ»,  ГБУ ДО «РЦВР», МОиН РТ,</w:t>
            </w:r>
            <w:r w:rsidRPr="00E26E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органы местного самоуправления муниципальных районов и городских округов Республики Татарстан в сфере </w:t>
            </w:r>
            <w:r w:rsidRPr="00E26EC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образования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E26EC5">
              <w:rPr>
                <w:rFonts w:ascii="Times New Roman" w:hAnsi="Times New Roman" w:cs="Times New Roman"/>
                <w:bCs/>
                <w:sz w:val="28"/>
                <w:szCs w:val="28"/>
              </w:rPr>
              <w:t>заинтересованные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организации </w:t>
            </w:r>
          </w:p>
        </w:tc>
        <w:tc>
          <w:tcPr>
            <w:tcW w:w="2811" w:type="dxa"/>
            <w:shd w:val="clear" w:color="auto" w:fill="auto"/>
          </w:tcPr>
          <w:p w:rsidR="002776FF" w:rsidRDefault="002776FF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2776FF" w:rsidRPr="000D245B" w:rsidRDefault="002776FF" w:rsidP="00E26EC5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2776FF" w:rsidRPr="000D245B" w:rsidRDefault="002776FF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Сформирована система образовательных мероприятий (в том числе в форме экскурсии) для обучающихся </w:t>
            </w:r>
          </w:p>
        </w:tc>
      </w:tr>
      <w:tr w:rsidR="002776FF" w:rsidRPr="000D245B" w:rsidTr="00230E7B">
        <w:tc>
          <w:tcPr>
            <w:tcW w:w="15134" w:type="dxa"/>
            <w:gridSpan w:val="5"/>
            <w:shd w:val="clear" w:color="auto" w:fill="auto"/>
          </w:tcPr>
          <w:p w:rsidR="002776FF" w:rsidRPr="000D245B" w:rsidRDefault="002776FF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2776FF" w:rsidRPr="000D245B" w:rsidRDefault="002776FF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837" w:type="dxa"/>
            <w:shd w:val="clear" w:color="auto" w:fill="auto"/>
          </w:tcPr>
          <w:p w:rsidR="002776FF" w:rsidRPr="002776FF" w:rsidRDefault="002776FF" w:rsidP="002776F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Сопровождение педагогов при апробации изучения предметной области «Технология» на базе организаций, имеющих высокооснащенные ученико-места, в том числе детских технопарков «Кванториум», с использованием сетевой формы реализации образовательных программ</w:t>
            </w:r>
          </w:p>
        </w:tc>
        <w:tc>
          <w:tcPr>
            <w:tcW w:w="3134" w:type="dxa"/>
            <w:shd w:val="clear" w:color="auto" w:fill="auto"/>
          </w:tcPr>
          <w:p w:rsidR="002776FF" w:rsidRPr="002776FF" w:rsidRDefault="002776FF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41623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2776FF" w:rsidRPr="002776FF" w:rsidRDefault="00416235" w:rsidP="002776FF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2776FF" w:rsidRPr="002776FF" w:rsidRDefault="002776FF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sz w:val="28"/>
                <w:szCs w:val="28"/>
              </w:rPr>
              <w:t xml:space="preserve">Оказана методическая помощь педагогам </w:t>
            </w: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при апробации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416235" w:rsidRPr="000D245B" w:rsidRDefault="00416235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837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Актуализация и расширение сети </w:t>
            </w:r>
            <w:proofErr w:type="spellStart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стажировочных</w:t>
            </w:r>
            <w:proofErr w:type="spellEnd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площадок по продвижению лучших педагогических практик по преподаванию предметной области «Технология»</w:t>
            </w:r>
          </w:p>
        </w:tc>
        <w:tc>
          <w:tcPr>
            <w:tcW w:w="3134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ГАОУ ДПО 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«</w:t>
            </w: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ИРО РТ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»</w:t>
            </w: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, </w:t>
            </w:r>
            <w:r w:rsidR="00783590" w:rsidRPr="00783590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811" w:type="dxa"/>
            <w:shd w:val="clear" w:color="auto" w:fill="auto"/>
          </w:tcPr>
          <w:p w:rsidR="00416235" w:rsidRPr="00416235" w:rsidRDefault="00416235" w:rsidP="00416235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2020 – 2024 годы </w:t>
            </w:r>
          </w:p>
          <w:p w:rsidR="00416235" w:rsidRPr="00416235" w:rsidRDefault="00416235" w:rsidP="00416235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416235" w:rsidRPr="00416235" w:rsidRDefault="00416235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Подготовлены перечень </w:t>
            </w:r>
            <w:proofErr w:type="spellStart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>стажировочных</w:t>
            </w:r>
            <w:proofErr w:type="spellEnd"/>
            <w:r w:rsidRPr="00416235">
              <w:rPr>
                <w:rFonts w:ascii="Times New Roman" w:eastAsia="Calibri" w:hAnsi="Times New Roman"/>
                <w:color w:val="000000"/>
                <w:sz w:val="28"/>
                <w:shd w:val="clear" w:color="auto" w:fill="FFFFFF"/>
              </w:rPr>
              <w:t xml:space="preserve"> площадок для курсов повышения квалификации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EC39E1" w:rsidRPr="000D245B" w:rsidRDefault="00EC39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837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Разработка и реализация системы организации повышения квалификации для учителей предметной области «Технология» с использованием возможностей детских технопарков «Кванториум», организаций, осуществляющих образовательную деятельность</w:t>
            </w:r>
          </w:p>
          <w:p w:rsidR="00EC39E1" w:rsidRPr="00EC39E1" w:rsidRDefault="00EC39E1" w:rsidP="00EC39E1">
            <w:pPr>
              <w:widowControl w:val="0"/>
              <w:shd w:val="clear" w:color="auto" w:fill="FFFFFF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по образовательным программам 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среднего профессионального и высшего образования, предприятий реального сектора экономики</w:t>
            </w:r>
          </w:p>
        </w:tc>
        <w:tc>
          <w:tcPr>
            <w:tcW w:w="3134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ДПО 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11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2021 – 2024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годы </w:t>
            </w:r>
          </w:p>
          <w:p w:rsidR="00EC39E1" w:rsidRPr="00EC39E1" w:rsidRDefault="00EC39E1" w:rsidP="00EC39E1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EC39E1" w:rsidRPr="00EC39E1" w:rsidRDefault="00EC39E1" w:rsidP="0078359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Использованы методические рекомендации по обеспечению повышения квалификации учителей предметной области «Технология», внедрены новые формы дополнительного </w:t>
            </w:r>
            <w:r w:rsidRPr="00EC39E1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профессионального образования педагогических работников предметной области «Технология»</w:t>
            </w:r>
          </w:p>
        </w:tc>
      </w:tr>
      <w:tr w:rsidR="00EC39E1" w:rsidRPr="000D245B" w:rsidTr="00230E7B">
        <w:tc>
          <w:tcPr>
            <w:tcW w:w="796" w:type="dxa"/>
            <w:shd w:val="clear" w:color="auto" w:fill="auto"/>
          </w:tcPr>
          <w:p w:rsidR="00EC39E1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837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специалистов, имеющих профессиональное образование по другим направлениям подготовки (в первую очередь техническим, инженерным, естественнонаучным) и (или) имеющим опыт работы по соответствующим технологическим профилям деятельности, к курсам повышения квалификации</w:t>
            </w:r>
          </w:p>
        </w:tc>
        <w:tc>
          <w:tcPr>
            <w:tcW w:w="3134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783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7835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811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2021</w:t>
            </w: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2024 годы </w:t>
            </w:r>
          </w:p>
          <w:p w:rsidR="00EC39E1" w:rsidRPr="00EC39E1" w:rsidRDefault="00EC39E1" w:rsidP="00EC39E1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EC39E1" w:rsidRPr="00EC39E1" w:rsidRDefault="00EC39E1" w:rsidP="00EC39E1">
            <w:pPr>
              <w:widowControl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39E1">
              <w:rPr>
                <w:rFonts w:ascii="Times New Roman" w:eastAsia="Calibri" w:hAnsi="Times New Roman" w:cs="Times New Roman"/>
                <w:sz w:val="28"/>
                <w:szCs w:val="28"/>
              </w:rPr>
              <w:t>Привлечены сторонние специалисты</w:t>
            </w:r>
          </w:p>
        </w:tc>
      </w:tr>
      <w:tr w:rsidR="00EC39E1" w:rsidRPr="000D245B" w:rsidTr="00230E7B">
        <w:tc>
          <w:tcPr>
            <w:tcW w:w="15134" w:type="dxa"/>
            <w:gridSpan w:val="5"/>
            <w:shd w:val="clear" w:color="auto" w:fill="auto"/>
          </w:tcPr>
          <w:p w:rsidR="00EC39E1" w:rsidRPr="000D245B" w:rsidRDefault="00EC39E1" w:rsidP="00E26EC5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9219EF" w:rsidRPr="000D245B" w:rsidTr="00230E7B">
        <w:tc>
          <w:tcPr>
            <w:tcW w:w="796" w:type="dxa"/>
            <w:shd w:val="clear" w:color="auto" w:fill="auto"/>
          </w:tcPr>
          <w:p w:rsidR="00EC39E1" w:rsidRPr="000D245B" w:rsidRDefault="00EC39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837" w:type="dxa"/>
            <w:shd w:val="clear" w:color="auto" w:fill="auto"/>
          </w:tcPr>
          <w:p w:rsidR="00EC39E1" w:rsidRPr="000D245B" w:rsidRDefault="00EC39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рекомендаций по учету при реализации предметной области «Технология» результатов освоения обучающимися дополнительных общеразвивающих программ, результатов проектной и исследовательской деятельности (в том числе в рамках внеурочной деятельности) </w:t>
            </w:r>
          </w:p>
        </w:tc>
        <w:tc>
          <w:tcPr>
            <w:tcW w:w="3134" w:type="dxa"/>
            <w:shd w:val="clear" w:color="auto" w:fill="auto"/>
          </w:tcPr>
          <w:p w:rsidR="00EC39E1" w:rsidRPr="000D245B" w:rsidRDefault="00EC39E1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ГАОУ ДПО «ИРО РТ»,  ГБУ ДО «РЦВР», МОиН РТ</w:t>
            </w:r>
          </w:p>
        </w:tc>
        <w:tc>
          <w:tcPr>
            <w:tcW w:w="2811" w:type="dxa"/>
            <w:shd w:val="clear" w:color="auto" w:fill="auto"/>
          </w:tcPr>
          <w:p w:rsidR="00EC39E1" w:rsidRDefault="00EC39E1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EC39E1" w:rsidRPr="00DD5D70" w:rsidRDefault="00EC39E1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ежегодно)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556" w:type="dxa"/>
            <w:shd w:val="clear" w:color="auto" w:fill="auto"/>
          </w:tcPr>
          <w:p w:rsidR="00EC39E1" w:rsidRPr="000D245B" w:rsidRDefault="00EC39E1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Разработаны рекомендации, направленные на развитие проектной и исследовательской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Систематизация и углубление знаний обучающихся общеобразовательных организаций посредством проведения учебно-тренировочных сборов по преподаванию учебного предмета 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«Технология»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ГАОУ «РОЦ» МОиН РТ, </w:t>
            </w:r>
            <w:r w:rsidR="00783590"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E42E3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Увеличение количества обучающихся, занявших призовые места в различных конкурсах, олимпиадах различного 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уровня.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Республиканского и регионального этапа всероссийских олимпиад школьников по дисциплинам, составляющим предметную область технология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3722FB" w:rsidP="00783590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РТ, </w:t>
            </w:r>
            <w:r w:rsidR="00783590"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E42E3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профильных мероприятий (семинаров, конференций, форумов и иных мероприятий)</w:t>
            </w:r>
          </w:p>
        </w:tc>
        <w:tc>
          <w:tcPr>
            <w:tcW w:w="3134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ГАОУ «РОЦ»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МОиН РТ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783590"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E42E3" w:rsidRDefault="00783590" w:rsidP="0078359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Организованы профильные мероприятия (семинары, конференции и иные мероприятия)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6.5.</w:t>
            </w:r>
          </w:p>
        </w:tc>
        <w:tc>
          <w:tcPr>
            <w:tcW w:w="4837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Привлечение представителей научных, образовательных организаций к проведению конкурсов и олимпиад по предмету «Технология»</w:t>
            </w:r>
          </w:p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4" w:type="dxa"/>
            <w:shd w:val="clear" w:color="auto" w:fill="auto"/>
          </w:tcPr>
          <w:p w:rsidR="003722FB" w:rsidRPr="001E42E3" w:rsidRDefault="003722FB" w:rsidP="001E3440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ГАОУ «РОЦ»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МОиН РТ</w:t>
            </w:r>
            <w:r w:rsidRPr="001E42E3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783590" w:rsidRP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 Республики Татарстан</w:t>
            </w:r>
          </w:p>
        </w:tc>
        <w:tc>
          <w:tcPr>
            <w:tcW w:w="2811" w:type="dxa"/>
            <w:shd w:val="clear" w:color="auto" w:fill="auto"/>
          </w:tcPr>
          <w:p w:rsidR="00783590" w:rsidRPr="00783590" w:rsidRDefault="00783590" w:rsidP="0078359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hAnsi="Times New Roman"/>
                <w:sz w:val="28"/>
                <w:szCs w:val="28"/>
              </w:rPr>
              <w:t xml:space="preserve">2020 – 2024 годы </w:t>
            </w:r>
          </w:p>
          <w:p w:rsidR="003722FB" w:rsidRPr="001E42E3" w:rsidRDefault="00783590" w:rsidP="0078359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3590">
              <w:rPr>
                <w:rFonts w:ascii="Times New Roman" w:hAnsi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E42E3">
              <w:rPr>
                <w:rFonts w:ascii="Times New Roman" w:hAnsi="Times New Roman"/>
                <w:sz w:val="28"/>
                <w:szCs w:val="28"/>
              </w:rPr>
              <w:t>Увеличение количества представителей научных, образовательных организаций к проведению конкурсов и олимпиад по предмету «Технология»</w:t>
            </w:r>
          </w:p>
          <w:p w:rsidR="003722FB" w:rsidRPr="001E42E3" w:rsidRDefault="003722FB" w:rsidP="001E344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3722FB" w:rsidP="007835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835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3722FB" w:rsidRPr="00133A1A" w:rsidRDefault="003722FB" w:rsidP="001E344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олимпиада «Кулибины </w:t>
            </w:r>
            <w:r w:rsidRPr="00133A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3134" w:type="dxa"/>
            <w:shd w:val="clear" w:color="auto" w:fill="auto"/>
          </w:tcPr>
          <w:p w:rsidR="003722FB" w:rsidRDefault="003722FB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</w:t>
            </w:r>
            <w:r w:rsidRPr="00133A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3722FB" w:rsidRPr="00133A1A" w:rsidRDefault="003722FB" w:rsidP="001E3440">
            <w:pPr>
              <w:ind w:left="106" w:right="207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ДО «РЦВР», Республиканский совет общества изобретателей и рационализаторов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  <w:r w:rsidRPr="00133A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133A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ФГАОУ ВО </w:t>
            </w:r>
            <w:r w:rsidRPr="00133A1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КФУ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33A1A" w:rsidRDefault="003722FB" w:rsidP="00FA17F5">
            <w:pPr>
              <w:tabs>
                <w:tab w:val="num" w:pos="196"/>
                <w:tab w:val="left" w:pos="993"/>
              </w:tabs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Развита общая культура креативности,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технического, научного и творче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мышления детей и молодежи. Выявлена 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мотивация к изобретательству, развитие научной, познава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и творческой активности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инновацион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ным проектам и изобретательству.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Выявлены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рационализаторски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конструкторски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решени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3722FB" w:rsidRPr="00133A1A" w:rsidRDefault="003722FB" w:rsidP="001E3440">
            <w:pPr>
              <w:widowControl w:val="0"/>
              <w:tabs>
                <w:tab w:val="num" w:pos="196"/>
              </w:tabs>
              <w:ind w:left="57" w:right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6.7</w:t>
            </w:r>
            <w:r w:rsidR="003722F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37" w:type="dxa"/>
            <w:shd w:val="clear" w:color="auto" w:fill="auto"/>
          </w:tcPr>
          <w:p w:rsidR="003722FB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</w:p>
          <w:p w:rsidR="003722FB" w:rsidRPr="00133A1A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33A1A">
              <w:rPr>
                <w:rFonts w:ascii="Times New Roman" w:hAnsi="Times New Roman" w:cs="Times New Roman"/>
                <w:sz w:val="28"/>
                <w:szCs w:val="28"/>
              </w:rPr>
              <w:t>Я–</w:t>
            </w:r>
            <w:proofErr w:type="gramEnd"/>
            <w:r w:rsidRPr="00133A1A">
              <w:rPr>
                <w:rFonts w:ascii="Times New Roman" w:hAnsi="Times New Roman" w:cs="Times New Roman"/>
                <w:sz w:val="28"/>
                <w:szCs w:val="28"/>
              </w:rPr>
              <w:t xml:space="preserve"> мастер!»</w:t>
            </w:r>
          </w:p>
        </w:tc>
        <w:tc>
          <w:tcPr>
            <w:tcW w:w="3134" w:type="dxa"/>
            <w:shd w:val="clear" w:color="auto" w:fill="auto"/>
          </w:tcPr>
          <w:p w:rsidR="003722FB" w:rsidRPr="00133A1A" w:rsidRDefault="003722FB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</w:t>
            </w:r>
            <w:r w:rsidRPr="00133A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ГБУ ДО «РЦВР»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33A1A" w:rsidRDefault="003722FB" w:rsidP="00133A1A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133A1A" w:rsidRDefault="003722FB" w:rsidP="00FA17F5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азвит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проектно-технологического мышлени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об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уча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</w:t>
            </w:r>
            <w:r w:rsidRPr="00133A1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щихся через эффективное использование поставленного оборудования (станочный парк) для кабинетов технологии общеобразовательных о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рганизаций Республики Татарстан</w:t>
            </w:r>
            <w:proofErr w:type="gramEnd"/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6.8.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детских инженерных команд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ГБУ ДО «РЦВР»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133A1A" w:rsidRDefault="003722FB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DD5D70" w:rsidRDefault="003722FB" w:rsidP="001E3440">
            <w:pPr>
              <w:widowControl w:val="0"/>
              <w:tabs>
                <w:tab w:val="left" w:pos="304"/>
              </w:tabs>
              <w:ind w:left="57"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Популяризация научно-технического творчества детей и молодежи, выявление и поддержка детей, проявивших выдающиеся способности в научно-технической сфере по направлениям: </w:t>
            </w:r>
          </w:p>
          <w:p w:rsidR="003722FB" w:rsidRPr="00DD5D70" w:rsidRDefault="003722FB" w:rsidP="001E3440">
            <w:pPr>
              <w:widowControl w:val="0"/>
              <w:numPr>
                <w:ilvl w:val="0"/>
                <w:numId w:val="4"/>
              </w:numPr>
              <w:tabs>
                <w:tab w:val="left" w:pos="304"/>
              </w:tabs>
              <w:ind w:left="57" w:right="30"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инженерно-техническое; </w:t>
            </w:r>
          </w:p>
          <w:p w:rsidR="003722FB" w:rsidRPr="00DD5D70" w:rsidRDefault="003722FB" w:rsidP="001E3440">
            <w:pPr>
              <w:widowControl w:val="0"/>
              <w:numPr>
                <w:ilvl w:val="0"/>
                <w:numId w:val="4"/>
              </w:numPr>
              <w:tabs>
                <w:tab w:val="left" w:pos="304"/>
              </w:tabs>
              <w:ind w:left="57" w:right="30" w:firstLine="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научно-исследовательское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6.9.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Республиканская робототехническая олимпиада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1E344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ГБУ ДО «РЦВР», АНО </w:t>
            </w:r>
            <w:proofErr w:type="gramStart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</w:t>
            </w:r>
            <w:proofErr w:type="gramEnd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«Университет Иннополис»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согласованию)</w:t>
            </w:r>
          </w:p>
        </w:tc>
        <w:tc>
          <w:tcPr>
            <w:tcW w:w="2811" w:type="dxa"/>
            <w:shd w:val="clear" w:color="auto" w:fill="auto"/>
          </w:tcPr>
          <w:p w:rsidR="003722FB" w:rsidRPr="00133A1A" w:rsidRDefault="003722FB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3722FB" w:rsidRPr="00133A1A" w:rsidRDefault="003722FB" w:rsidP="001E344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3A1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FA17F5" w:rsidRDefault="003722FB" w:rsidP="00FA17F5">
            <w:pPr>
              <w:tabs>
                <w:tab w:val="left" w:pos="345"/>
              </w:tabs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  интерес</w:t>
            </w:r>
            <w:r w:rsidRPr="00FA17F5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образовательных организаций к сфере </w:t>
            </w:r>
            <w:r w:rsidRPr="00FA1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информационных технологий и инженерно-техническим специальностям</w:t>
            </w:r>
          </w:p>
          <w:p w:rsidR="003722FB" w:rsidRPr="00FA17F5" w:rsidRDefault="003722FB" w:rsidP="00FA17F5">
            <w:pPr>
              <w:tabs>
                <w:tab w:val="left" w:pos="345"/>
              </w:tabs>
              <w:ind w:right="30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6.10.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научно-технический </w:t>
            </w:r>
            <w:proofErr w:type="spell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Техно-игры 2.0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DD5D7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«РЦВР»,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муниципальное бюджетное учреждение дополнительного образования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«Дом детства и юношества» </w:t>
            </w:r>
            <w:proofErr w:type="spellStart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Мамадышского</w:t>
            </w:r>
            <w:proofErr w:type="spellEnd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3722FB" w:rsidRPr="00DD5D70" w:rsidRDefault="003722FB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DD5D70" w:rsidRDefault="003722FB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57"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озданные  условия 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технического развития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  <w:proofErr w:type="gramEnd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через популяризацию технической направленности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научно-технического творчества и современных технологий «</w:t>
            </w:r>
            <w:proofErr w:type="spell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Технофест</w:t>
            </w:r>
            <w:proofErr w:type="spellEnd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DD5D7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«РЦВР»,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муниципальное бюджетное учреждение дополнительного образования 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«Дворец творчеств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и молодежи им. </w:t>
            </w:r>
            <w:proofErr w:type="spellStart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И.Х.Садыкова</w:t>
            </w:r>
            <w:proofErr w:type="spellEnd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 Нижнекамского муниципального района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 </w:t>
            </w:r>
          </w:p>
        </w:tc>
        <w:tc>
          <w:tcPr>
            <w:tcW w:w="2811" w:type="dxa"/>
            <w:shd w:val="clear" w:color="auto" w:fill="auto"/>
          </w:tcPr>
          <w:p w:rsidR="003722FB" w:rsidRPr="00DD5D70" w:rsidRDefault="003722FB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DD5D70" w:rsidRDefault="003722FB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опуляризация детского научно-технического творчества к робототехнике, начальному техническому моделированию, информационным технологиям</w:t>
            </w:r>
          </w:p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дополнительного образования для обмена опытом работы с детьми в сфере научно-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творчества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6.12.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Отборочный этап </w:t>
            </w:r>
            <w:proofErr w:type="gram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Всероссийского</w:t>
            </w:r>
            <w:proofErr w:type="gramEnd"/>
          </w:p>
          <w:p w:rsidR="003722FB" w:rsidRPr="00DD5D70" w:rsidRDefault="003722FB" w:rsidP="001E344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конкурса по </w:t>
            </w:r>
            <w:proofErr w:type="spell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прототипированию</w:t>
            </w:r>
            <w:proofErr w:type="spellEnd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«Полет инженерных идей»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DD5D70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«РЦВР»,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муниципальное бюджетное учреждение дополнительного образования 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«Детский технопарк «Кванториум»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пионеров» </w:t>
            </w:r>
            <w:proofErr w:type="spellStart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Альметьевского</w:t>
            </w:r>
            <w:proofErr w:type="spellEnd"/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муниципального района </w:t>
            </w:r>
          </w:p>
        </w:tc>
        <w:tc>
          <w:tcPr>
            <w:tcW w:w="2811" w:type="dxa"/>
            <w:shd w:val="clear" w:color="auto" w:fill="auto"/>
          </w:tcPr>
          <w:p w:rsidR="003722FB" w:rsidRPr="00DD5D70" w:rsidRDefault="003722FB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DD5D70" w:rsidRDefault="003722FB" w:rsidP="00DD5D70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у детей и молодежи навыки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современного цифрового производства, навыков работы с 3D-редакторами</w:t>
            </w:r>
          </w:p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6.13.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«ИКАР» (инженерные кадры России)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E640B3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«РЦВР»,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муниципальное автономное общеобразовательное учреждение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«Лицей инновационных технологий № 36» г. Набережные Челны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811" w:type="dxa"/>
            <w:shd w:val="clear" w:color="auto" w:fill="auto"/>
          </w:tcPr>
          <w:p w:rsidR="003722FB" w:rsidRPr="00E640B3" w:rsidRDefault="003722FB" w:rsidP="00E640B3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DD5D70" w:rsidRDefault="003722FB" w:rsidP="00E640B3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патентного бюро и формирование реестра детских изобретений 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6.14.</w:t>
            </w:r>
          </w:p>
        </w:tc>
        <w:tc>
          <w:tcPr>
            <w:tcW w:w="4837" w:type="dxa"/>
            <w:shd w:val="clear" w:color="auto" w:fill="auto"/>
          </w:tcPr>
          <w:p w:rsidR="003722FB" w:rsidRPr="00DD5D70" w:rsidRDefault="003722FB" w:rsidP="001E3440">
            <w:pPr>
              <w:ind w:left="146" w:righ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 конкурса по начальному техническому моделированию и конструированию «Юный техник – моделист»</w:t>
            </w:r>
          </w:p>
        </w:tc>
        <w:tc>
          <w:tcPr>
            <w:tcW w:w="3134" w:type="dxa"/>
            <w:shd w:val="clear" w:color="auto" w:fill="auto"/>
          </w:tcPr>
          <w:p w:rsidR="003722FB" w:rsidRPr="00DD5D70" w:rsidRDefault="003722FB" w:rsidP="00E640B3">
            <w:pPr>
              <w:ind w:left="106" w:right="20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ГБУ ДО «РЦВР»,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муниципальное бюджетное образовательное учреждение дополнительного образования детей  «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Центр дополнительного </w:t>
            </w:r>
            <w:r w:rsidRPr="00DD5D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образования детей «Заречье» Кировского района г. Казани</w:t>
            </w:r>
          </w:p>
        </w:tc>
        <w:tc>
          <w:tcPr>
            <w:tcW w:w="2811" w:type="dxa"/>
            <w:shd w:val="clear" w:color="auto" w:fill="auto"/>
          </w:tcPr>
          <w:p w:rsidR="003722FB" w:rsidRPr="00E640B3" w:rsidRDefault="003722FB" w:rsidP="00E640B3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2020 – 2024 годы </w:t>
            </w:r>
          </w:p>
          <w:p w:rsidR="003722FB" w:rsidRPr="00DD5D70" w:rsidRDefault="003722FB" w:rsidP="00E640B3">
            <w:pPr>
              <w:widowControl w:val="0"/>
              <w:ind w:left="57" w:right="3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640B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DD5D70" w:rsidRDefault="003722FB" w:rsidP="00FA17F5">
            <w:pPr>
              <w:pStyle w:val="a4"/>
              <w:tabs>
                <w:tab w:val="left" w:pos="345"/>
              </w:tabs>
              <w:ind w:left="102" w:right="3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формирован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знания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, умени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и компетенц</w:t>
            </w:r>
            <w:proofErr w:type="gramStart"/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t xml:space="preserve">щихся в области инновационных технологий, телемеханики, компьютерной графики, радиоэлектроники и </w:t>
            </w:r>
            <w:r w:rsidRPr="00DD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программирования</w:t>
            </w:r>
          </w:p>
        </w:tc>
      </w:tr>
      <w:tr w:rsidR="003722FB" w:rsidRPr="000D245B" w:rsidTr="00230E7B">
        <w:tc>
          <w:tcPr>
            <w:tcW w:w="15134" w:type="dxa"/>
            <w:gridSpan w:val="5"/>
            <w:shd w:val="clear" w:color="auto" w:fill="auto"/>
          </w:tcPr>
          <w:p w:rsidR="003722FB" w:rsidRPr="000D245B" w:rsidRDefault="003722FB" w:rsidP="00FA17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Популяризация учебного предмета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3722F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837" w:type="dxa"/>
            <w:shd w:val="clear" w:color="auto" w:fill="auto"/>
          </w:tcPr>
          <w:p w:rsidR="003722FB" w:rsidRPr="004D5008" w:rsidRDefault="003722FB" w:rsidP="004D5008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и проведение профильных мероприятий (семинаров, конференций, форумов и иных мероприятий), а также участие в </w:t>
            </w:r>
            <w:proofErr w:type="spellStart"/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конгрессно</w:t>
            </w:r>
            <w:proofErr w:type="spellEnd"/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-выставочных мероприятиях с целью расширения участия экспертного, </w:t>
            </w:r>
            <w:proofErr w:type="spellStart"/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общественно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softHyphen/>
              <w:t>профессионального</w:t>
            </w:r>
            <w:proofErr w:type="spellEnd"/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сообщества 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3722FB" w:rsidRPr="004D5008" w:rsidRDefault="003722FB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783590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shd w:val="clear" w:color="auto" w:fill="auto"/>
          </w:tcPr>
          <w:p w:rsidR="003722FB" w:rsidRPr="002776FF" w:rsidRDefault="003722FB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4D5008" w:rsidRDefault="003722FB" w:rsidP="002776F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776F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  <w:shd w:val="clear" w:color="auto" w:fill="auto"/>
          </w:tcPr>
          <w:p w:rsidR="003722FB" w:rsidRPr="004D5008" w:rsidRDefault="003722FB" w:rsidP="004D5008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D500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3722FB" w:rsidRPr="000D245B" w:rsidTr="00230E7B">
        <w:tc>
          <w:tcPr>
            <w:tcW w:w="15134" w:type="dxa"/>
            <w:gridSpan w:val="5"/>
            <w:shd w:val="clear" w:color="auto" w:fill="auto"/>
          </w:tcPr>
          <w:p w:rsidR="003722FB" w:rsidRPr="000D245B" w:rsidRDefault="003722FB" w:rsidP="009219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3D6D91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837" w:type="dxa"/>
            <w:shd w:val="clear" w:color="auto" w:fill="auto"/>
          </w:tcPr>
          <w:p w:rsidR="003722FB" w:rsidRPr="009219EF" w:rsidRDefault="003722F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3134" w:type="dxa"/>
            <w:shd w:val="clear" w:color="auto" w:fill="auto"/>
          </w:tcPr>
          <w:p w:rsidR="003722FB" w:rsidRPr="009219EF" w:rsidRDefault="003722F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</w:p>
        </w:tc>
        <w:tc>
          <w:tcPr>
            <w:tcW w:w="2811" w:type="dxa"/>
            <w:shd w:val="clear" w:color="auto" w:fill="auto"/>
          </w:tcPr>
          <w:p w:rsidR="003722FB" w:rsidRPr="009219EF" w:rsidRDefault="003722FB" w:rsidP="009219EF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9219EF" w:rsidRDefault="003722FB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3722FB" w:rsidRPr="009219EF" w:rsidRDefault="003722FB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Подготовлены отчеты ответственных исполнителей о ходе выполнения республиканских планов реализации Концепции</w:t>
            </w:r>
          </w:p>
        </w:tc>
      </w:tr>
      <w:tr w:rsidR="003722FB" w:rsidRPr="000D245B" w:rsidTr="00230E7B">
        <w:tc>
          <w:tcPr>
            <w:tcW w:w="796" w:type="dxa"/>
            <w:shd w:val="clear" w:color="auto" w:fill="auto"/>
          </w:tcPr>
          <w:p w:rsidR="003722FB" w:rsidRPr="000D245B" w:rsidRDefault="00783590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837" w:type="dxa"/>
            <w:shd w:val="clear" w:color="auto" w:fill="auto"/>
          </w:tcPr>
          <w:p w:rsidR="003722FB" w:rsidRPr="009219EF" w:rsidRDefault="003722FB" w:rsidP="009219EF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3134" w:type="dxa"/>
            <w:shd w:val="clear" w:color="auto" w:fill="auto"/>
          </w:tcPr>
          <w:p w:rsidR="003722FB" w:rsidRPr="009219EF" w:rsidRDefault="003722FB" w:rsidP="009219E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ИРО РТ,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811" w:type="dxa"/>
            <w:shd w:val="clear" w:color="auto" w:fill="auto"/>
          </w:tcPr>
          <w:p w:rsidR="00D17977" w:rsidRPr="00D17977" w:rsidRDefault="00D17977" w:rsidP="00D17977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3722FB" w:rsidRPr="009219EF" w:rsidRDefault="00D17977" w:rsidP="00D17977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556" w:type="dxa"/>
            <w:shd w:val="clear" w:color="auto" w:fill="auto"/>
          </w:tcPr>
          <w:p w:rsidR="003722FB" w:rsidRPr="009219EF" w:rsidRDefault="003722FB" w:rsidP="009219EF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лизации Концепции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ГАОУ ДПО 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ГБУ ДО «РЦВР»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230E7B" w:rsidRDefault="00230E7B" w:rsidP="000D245B">
      <w:pPr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МОиН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197DE9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197DE9" w:rsidRPr="00197DE9" w:rsidRDefault="00197DE9" w:rsidP="00197D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ДО «РЦВР» </w:t>
      </w:r>
      <w:r w:rsidRPr="00197DE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197DE9">
        <w:rPr>
          <w:rFonts w:ascii="Times New Roman" w:hAnsi="Times New Roman" w:cs="Times New Roman"/>
          <w:sz w:val="28"/>
          <w:szCs w:val="28"/>
        </w:rPr>
        <w:t>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DE9">
        <w:rPr>
          <w:rFonts w:ascii="Times New Roman" w:hAnsi="Times New Roman" w:cs="Times New Roman"/>
          <w:sz w:val="28"/>
          <w:szCs w:val="28"/>
        </w:rPr>
        <w:t xml:space="preserve"> бюджетное учреждение дополнительн</w:t>
      </w:r>
      <w:r>
        <w:rPr>
          <w:rFonts w:ascii="Times New Roman" w:hAnsi="Times New Roman" w:cs="Times New Roman"/>
          <w:sz w:val="28"/>
          <w:szCs w:val="28"/>
        </w:rPr>
        <w:t>ого образования «</w:t>
      </w:r>
      <w:r w:rsidRPr="00197DE9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анский центр внешкольной работы»</w:t>
      </w:r>
      <w:r w:rsidR="00133A1A">
        <w:rPr>
          <w:rFonts w:ascii="Times New Roman" w:hAnsi="Times New Roman" w:cs="Times New Roman"/>
          <w:sz w:val="28"/>
          <w:szCs w:val="28"/>
        </w:rPr>
        <w:t>;</w:t>
      </w:r>
    </w:p>
    <w:p w:rsidR="000D245B" w:rsidRDefault="00133A1A" w:rsidP="000D245B">
      <w:pPr>
        <w:rPr>
          <w:rFonts w:ascii="Times New Roman" w:hAnsi="Times New Roman" w:cs="Times New Roman"/>
          <w:sz w:val="28"/>
          <w:szCs w:val="28"/>
        </w:rPr>
      </w:pPr>
      <w:r w:rsidRPr="00133A1A">
        <w:rPr>
          <w:rFonts w:ascii="Times New Roman" w:hAnsi="Times New Roman" w:cs="Times New Roman"/>
          <w:sz w:val="28"/>
          <w:szCs w:val="28"/>
        </w:rPr>
        <w:t>ФГАОУ ВО </w:t>
      </w:r>
      <w:r w:rsidRPr="00133A1A">
        <w:rPr>
          <w:rFonts w:ascii="Times New Roman" w:hAnsi="Times New Roman" w:cs="Times New Roman"/>
          <w:bCs/>
          <w:sz w:val="28"/>
          <w:szCs w:val="28"/>
        </w:rPr>
        <w:t>КФУ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Pr="00133A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33A1A">
        <w:rPr>
          <w:rFonts w:ascii="Times New Roman" w:hAnsi="Times New Roman" w:cs="Times New Roman"/>
          <w:sz w:val="28"/>
          <w:szCs w:val="28"/>
        </w:rPr>
        <w:t>едеральное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A1A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высшего образования «Казанский (Приволжский) </w:t>
      </w:r>
      <w:r w:rsidRPr="00133A1A">
        <w:rPr>
          <w:rFonts w:ascii="Times New Roman" w:hAnsi="Times New Roman" w:cs="Times New Roman"/>
          <w:bCs/>
          <w:sz w:val="28"/>
          <w:szCs w:val="28"/>
        </w:rPr>
        <w:t>федеральный</w:t>
      </w:r>
      <w:r w:rsidRPr="00133A1A">
        <w:rPr>
          <w:rFonts w:ascii="Times New Roman" w:hAnsi="Times New Roman" w:cs="Times New Roman"/>
          <w:sz w:val="28"/>
          <w:szCs w:val="28"/>
        </w:rPr>
        <w:t> </w:t>
      </w:r>
      <w:r w:rsidRPr="00133A1A">
        <w:rPr>
          <w:rFonts w:ascii="Times New Roman" w:hAnsi="Times New Roman" w:cs="Times New Roman"/>
          <w:bCs/>
          <w:sz w:val="28"/>
          <w:szCs w:val="28"/>
        </w:rPr>
        <w:t>университет</w:t>
      </w:r>
      <w:r w:rsidR="00DD5D70">
        <w:rPr>
          <w:rFonts w:ascii="Times New Roman" w:hAnsi="Times New Roman" w:cs="Times New Roman"/>
          <w:sz w:val="28"/>
          <w:szCs w:val="28"/>
        </w:rPr>
        <w:t>»;</w:t>
      </w:r>
    </w:p>
    <w:p w:rsidR="00DD5D70" w:rsidRPr="00D23B2B" w:rsidRDefault="00DD5D70" w:rsidP="000D245B">
      <w:pPr>
        <w:rPr>
          <w:rFonts w:ascii="Times New Roman" w:hAnsi="Times New Roman" w:cs="Times New Roman"/>
          <w:sz w:val="28"/>
          <w:szCs w:val="28"/>
        </w:rPr>
      </w:pPr>
      <w:r w:rsidRPr="00DD5D70">
        <w:rPr>
          <w:rFonts w:ascii="Times New Roman" w:hAnsi="Times New Roman" w:cs="Times New Roman"/>
          <w:sz w:val="28"/>
          <w:szCs w:val="28"/>
        </w:rPr>
        <w:t>АНО ВО «Университет Иннополис»</w:t>
      </w:r>
      <w:r w:rsidR="000F68B0">
        <w:rPr>
          <w:rFonts w:ascii="Times New Roman" w:hAnsi="Times New Roman" w:cs="Times New Roman"/>
          <w:sz w:val="28"/>
          <w:szCs w:val="28"/>
        </w:rPr>
        <w:t xml:space="preserve"> - </w:t>
      </w:r>
      <w:r w:rsidR="000F68B0" w:rsidRPr="000F68B0">
        <w:rPr>
          <w:rFonts w:ascii="Times New Roman" w:hAnsi="Times New Roman" w:cs="Times New Roman"/>
          <w:sz w:val="28"/>
          <w:szCs w:val="28"/>
        </w:rPr>
        <w:t>автономная некоммерческая о</w:t>
      </w:r>
      <w:r w:rsidR="000F68B0">
        <w:rPr>
          <w:rFonts w:ascii="Times New Roman" w:hAnsi="Times New Roman" w:cs="Times New Roman"/>
          <w:sz w:val="28"/>
          <w:szCs w:val="28"/>
        </w:rPr>
        <w:t>рганизация высшего образования «</w:t>
      </w:r>
      <w:r w:rsidR="000F68B0" w:rsidRPr="000F68B0">
        <w:rPr>
          <w:rFonts w:ascii="Times New Roman" w:hAnsi="Times New Roman" w:cs="Times New Roman"/>
          <w:sz w:val="28"/>
          <w:szCs w:val="28"/>
        </w:rPr>
        <w:t>Университет Иннополис</w:t>
      </w:r>
      <w:r w:rsidR="000F68B0">
        <w:rPr>
          <w:rFonts w:ascii="Times New Roman" w:hAnsi="Times New Roman" w:cs="Times New Roman"/>
          <w:sz w:val="28"/>
          <w:szCs w:val="28"/>
        </w:rPr>
        <w:t>».</w:t>
      </w:r>
    </w:p>
    <w:sectPr w:rsidR="00DD5D70" w:rsidRPr="00D23B2B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A28EA"/>
    <w:rsid w:val="000D245B"/>
    <w:rsid w:val="000F68B0"/>
    <w:rsid w:val="00133A1A"/>
    <w:rsid w:val="00197DE9"/>
    <w:rsid w:val="001A3A60"/>
    <w:rsid w:val="001E42E3"/>
    <w:rsid w:val="00230E7B"/>
    <w:rsid w:val="002776FF"/>
    <w:rsid w:val="002B4791"/>
    <w:rsid w:val="003722FB"/>
    <w:rsid w:val="003D6D91"/>
    <w:rsid w:val="00416235"/>
    <w:rsid w:val="004D5008"/>
    <w:rsid w:val="00504CAD"/>
    <w:rsid w:val="00571A99"/>
    <w:rsid w:val="006262DD"/>
    <w:rsid w:val="00783590"/>
    <w:rsid w:val="007C3411"/>
    <w:rsid w:val="0087494F"/>
    <w:rsid w:val="009219EF"/>
    <w:rsid w:val="00972893"/>
    <w:rsid w:val="00A27229"/>
    <w:rsid w:val="00AA4199"/>
    <w:rsid w:val="00AB42E3"/>
    <w:rsid w:val="00B46885"/>
    <w:rsid w:val="00B7735A"/>
    <w:rsid w:val="00C9438E"/>
    <w:rsid w:val="00CD1EFC"/>
    <w:rsid w:val="00CF145E"/>
    <w:rsid w:val="00D17977"/>
    <w:rsid w:val="00D23B2B"/>
    <w:rsid w:val="00D403CE"/>
    <w:rsid w:val="00DD5D70"/>
    <w:rsid w:val="00E148B8"/>
    <w:rsid w:val="00E26EC5"/>
    <w:rsid w:val="00E640B3"/>
    <w:rsid w:val="00EC39E1"/>
    <w:rsid w:val="00F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7EF3-E9EE-4A7D-8B4C-F8EC5C503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2020-04-06T06:54:00Z</dcterms:created>
  <dcterms:modified xsi:type="dcterms:W3CDTF">2020-04-06T12:07:00Z</dcterms:modified>
</cp:coreProperties>
</file>